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08A0" w:rsidR="0033428F" w:rsidP="0033428F" w:rsidRDefault="0033428F" w14:paraId="3FA15806" w14:textId="086732EE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4"/>
          <w:szCs w:val="24"/>
        </w:rPr>
      </w:pPr>
    </w:p>
    <w:p w:rsidRPr="003508A0" w:rsidR="007D3889" w:rsidP="007D3889" w:rsidRDefault="007D3889" w14:paraId="7A198C6E" w14:textId="412D4C1A">
      <w:pPr>
        <w:rPr>
          <w:rFonts w:ascii="Arial" w:hAnsi="Arial" w:cs="Arial"/>
          <w:sz w:val="24"/>
          <w:szCs w:val="24"/>
        </w:rPr>
      </w:pPr>
    </w:p>
    <w:p w:rsidRPr="003508A0" w:rsidR="007D3889" w:rsidP="007D3889" w:rsidRDefault="007D3889" w14:paraId="23F8968E" w14:textId="77777777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4"/>
          <w:szCs w:val="24"/>
        </w:rPr>
      </w:pPr>
      <w:r w:rsidRPr="003508A0">
        <w:rPr>
          <w:rStyle w:val="Normal1"/>
          <w:rFonts w:ascii="Arial" w:hAnsi="Arial" w:cs="Arial"/>
          <w:i/>
          <w:sz w:val="24"/>
          <w:szCs w:val="24"/>
        </w:rPr>
        <w:t>&lt;on school letterhead&gt;</w:t>
      </w:r>
    </w:p>
    <w:p w:rsidRPr="003508A0" w:rsidR="00757FE5" w:rsidP="00757FE5" w:rsidRDefault="00757FE5" w14:paraId="33DF689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3508A0" w:rsidR="00757FE5" w:rsidP="00757FE5" w:rsidRDefault="00757FE5" w14:paraId="7BC99991" w14:textId="23D16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>[Date]</w:t>
      </w:r>
    </w:p>
    <w:p w:rsidRPr="003508A0" w:rsidR="00757FE5" w:rsidP="00D65997" w:rsidRDefault="00757FE5" w14:paraId="44831640" w14:textId="77777777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3508A0" w:rsidR="00F74946" w:rsidP="00D65997" w:rsidRDefault="00F74946" w14:paraId="1F70107A" w14:textId="77777777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3508A0" w:rsidR="00BE634A" w:rsidP="00D65997" w:rsidRDefault="00BE634A" w14:paraId="2934DBE8" w14:textId="62F486F7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  <w:r w:rsidRPr="003508A0">
        <w:rPr>
          <w:rStyle w:val="Normal1"/>
          <w:rFonts w:ascii="Arial" w:hAnsi="Arial" w:cs="Arial"/>
          <w:sz w:val="24"/>
          <w:szCs w:val="24"/>
        </w:rPr>
        <w:t xml:space="preserve">Name of Student: </w:t>
      </w:r>
      <w:r w:rsidRPr="003508A0">
        <w:rPr>
          <w:rStyle w:val="Normal1"/>
          <w:rFonts w:ascii="Arial" w:hAnsi="Arial" w:cs="Arial"/>
          <w:sz w:val="24"/>
          <w:szCs w:val="24"/>
        </w:rPr>
        <w:tab/>
      </w:r>
    </w:p>
    <w:p w:rsidRPr="003508A0" w:rsidR="00D65997" w:rsidP="00D65997" w:rsidRDefault="00D65997" w14:paraId="6BE526F9" w14:textId="25C48DAE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3508A0" w:rsidR="007D4458" w:rsidP="007D4458" w:rsidRDefault="007D4458" w14:paraId="55C8FFFA" w14:textId="4E2E0137">
      <w:pPr>
        <w:autoSpaceDE w:val="0"/>
        <w:spacing w:after="0" w:line="240" w:lineRule="auto"/>
        <w:jc w:val="center"/>
        <w:rPr>
          <w:rStyle w:val="Normal1"/>
          <w:rFonts w:ascii="Arial" w:hAnsi="Arial" w:cs="Arial"/>
          <w:sz w:val="24"/>
          <w:szCs w:val="24"/>
          <w:u w:val="single"/>
        </w:rPr>
      </w:pPr>
      <w:r w:rsidRPr="003508A0">
        <w:rPr>
          <w:rFonts w:ascii="Arial" w:hAnsi="Arial" w:cs="Arial"/>
          <w:sz w:val="24"/>
          <w:szCs w:val="24"/>
          <w:u w:val="single"/>
        </w:rPr>
        <w:t>Re: Upcoming EQAO Assessment</w:t>
      </w:r>
    </w:p>
    <w:p w:rsidRPr="003508A0" w:rsidR="004C65B7" w:rsidP="004C65B7" w:rsidRDefault="004C65B7" w14:paraId="3C50AD00" w14:textId="77777777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  <w:r w:rsidRPr="003508A0">
        <w:rPr>
          <w:rStyle w:val="Normal1"/>
          <w:rFonts w:ascii="Arial" w:hAnsi="Arial" w:cs="Arial"/>
          <w:sz w:val="24"/>
          <w:szCs w:val="24"/>
        </w:rPr>
        <w:t>Dear &lt;</w:t>
      </w:r>
      <w:r w:rsidRPr="003508A0">
        <w:rPr>
          <w:rStyle w:val="Normal1"/>
          <w:rFonts w:ascii="Arial" w:hAnsi="Arial" w:cs="Arial"/>
          <w:i/>
          <w:sz w:val="24"/>
          <w:szCs w:val="24"/>
        </w:rPr>
        <w:t>Parent or Guardian&gt;</w:t>
      </w:r>
      <w:r w:rsidRPr="003508A0">
        <w:rPr>
          <w:rStyle w:val="Normal1"/>
          <w:rFonts w:ascii="Arial" w:hAnsi="Arial" w:cs="Arial"/>
          <w:sz w:val="24"/>
          <w:szCs w:val="24"/>
        </w:rPr>
        <w:t>:</w:t>
      </w:r>
    </w:p>
    <w:p w:rsidRPr="003508A0" w:rsidR="007D4458" w:rsidP="00D65997" w:rsidRDefault="007D4458" w14:paraId="007C229C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3508A0" w:rsidR="00BD675C" w:rsidP="00BD675C" w:rsidRDefault="0022431D" w14:paraId="1CEED396" w14:textId="4A59D4A1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 xml:space="preserve">Between </w:t>
      </w:r>
      <w:r w:rsidRPr="003508A0" w:rsidR="007D4458">
        <w:rPr>
          <w:rFonts w:ascii="Arial" w:hAnsi="Arial" w:cs="Arial"/>
          <w:sz w:val="24"/>
          <w:szCs w:val="24"/>
        </w:rPr>
        <w:t>[date]</w:t>
      </w:r>
      <w:r w:rsidRPr="003508A0">
        <w:rPr>
          <w:rFonts w:ascii="Arial" w:hAnsi="Arial" w:cs="Arial"/>
          <w:sz w:val="24"/>
          <w:szCs w:val="24"/>
        </w:rPr>
        <w:t xml:space="preserve"> and </w:t>
      </w:r>
      <w:r w:rsidRPr="003508A0" w:rsidR="007D4458">
        <w:rPr>
          <w:rFonts w:ascii="Arial" w:hAnsi="Arial" w:cs="Arial"/>
          <w:sz w:val="24"/>
          <w:szCs w:val="24"/>
        </w:rPr>
        <w:t>[date]</w:t>
      </w:r>
      <w:r w:rsidRPr="003508A0">
        <w:rPr>
          <w:rFonts w:ascii="Arial" w:hAnsi="Arial" w:cs="Arial"/>
          <w:color w:val="000000" w:themeColor="text1"/>
          <w:sz w:val="24"/>
          <w:szCs w:val="24"/>
        </w:rPr>
        <w:t>,</w:t>
      </w:r>
      <w:r w:rsidRPr="003508A0" w:rsidR="00BD675C">
        <w:rPr>
          <w:rStyle w:val="Normal1"/>
          <w:rFonts w:ascii="Arial" w:hAnsi="Arial" w:cs="Arial"/>
          <w:i/>
          <w:sz w:val="24"/>
          <w:szCs w:val="24"/>
        </w:rPr>
        <w:t xml:space="preserve"> </w:t>
      </w:r>
      <w:r w:rsidRPr="003508A0" w:rsidR="00BD675C">
        <w:rPr>
          <w:rStyle w:val="Normal1"/>
          <w:rFonts w:ascii="Arial" w:hAnsi="Arial" w:cs="Arial"/>
          <w:sz w:val="24"/>
          <w:szCs w:val="24"/>
        </w:rPr>
        <w:t xml:space="preserve">students in Grades 3 and 6 will </w:t>
      </w:r>
      <w:r w:rsidRPr="003508A0" w:rsidR="008D06C6">
        <w:rPr>
          <w:rStyle w:val="Normal1"/>
          <w:rFonts w:ascii="Arial" w:hAnsi="Arial" w:cs="Arial"/>
          <w:sz w:val="24"/>
          <w:szCs w:val="24"/>
        </w:rPr>
        <w:t>participate in</w:t>
      </w:r>
      <w:r w:rsidRPr="003508A0" w:rsidR="006443C7">
        <w:rPr>
          <w:rStyle w:val="Normal1"/>
          <w:rFonts w:ascii="Arial" w:hAnsi="Arial" w:cs="Arial"/>
          <w:sz w:val="24"/>
          <w:szCs w:val="24"/>
        </w:rPr>
        <w:t xml:space="preserve"> </w:t>
      </w:r>
      <w:r w:rsidRPr="003508A0" w:rsidR="00BD675C">
        <w:rPr>
          <w:rStyle w:val="Normal1"/>
          <w:rFonts w:ascii="Arial" w:hAnsi="Arial" w:cs="Arial"/>
          <w:sz w:val="24"/>
          <w:szCs w:val="24"/>
        </w:rPr>
        <w:t>the Assessment</w:t>
      </w:r>
      <w:r w:rsidR="003D3DC1">
        <w:rPr>
          <w:rStyle w:val="Normal1"/>
          <w:rFonts w:ascii="Arial" w:hAnsi="Arial" w:cs="Arial"/>
          <w:sz w:val="24"/>
          <w:szCs w:val="24"/>
        </w:rPr>
        <w:t>s</w:t>
      </w:r>
      <w:r w:rsidRPr="003508A0" w:rsidR="00BD675C">
        <w:rPr>
          <w:rStyle w:val="Normal1"/>
          <w:rFonts w:ascii="Arial" w:hAnsi="Arial" w:cs="Arial"/>
          <w:sz w:val="24"/>
          <w:szCs w:val="24"/>
        </w:rPr>
        <w:t xml:space="preserve"> of Reading, Writing and Mathematics, Primary and Junior Divisions</w:t>
      </w:r>
      <w:r w:rsidR="003D3DC1">
        <w:rPr>
          <w:rStyle w:val="Normal1"/>
          <w:rFonts w:ascii="Arial" w:hAnsi="Arial" w:cs="Arial"/>
          <w:sz w:val="24"/>
          <w:szCs w:val="24"/>
        </w:rPr>
        <w:t>,</w:t>
      </w:r>
      <w:r w:rsidRPr="003508A0" w:rsidR="00BD675C">
        <w:rPr>
          <w:rStyle w:val="Normal1"/>
          <w:rFonts w:ascii="Arial" w:hAnsi="Arial" w:cs="Arial"/>
          <w:sz w:val="24"/>
          <w:szCs w:val="24"/>
        </w:rPr>
        <w:t xml:space="preserve"> </w:t>
      </w:r>
      <w:r w:rsidRPr="003508A0" w:rsidR="00BD675C">
        <w:rPr>
          <w:rFonts w:ascii="Arial" w:hAnsi="Arial" w:cs="Arial"/>
          <w:sz w:val="24"/>
          <w:szCs w:val="24"/>
        </w:rPr>
        <w:t>administered by Ontario’s Education Quality and Accountability Office (EQAO).</w:t>
      </w:r>
    </w:p>
    <w:p w:rsidRPr="003508A0" w:rsidR="00BD675C" w:rsidP="00BD675C" w:rsidRDefault="00BD675C" w14:paraId="6D3103A3" w14:textId="02322CDF">
      <w:pPr>
        <w:pStyle w:val="Normallessspace"/>
        <w:spacing w:line="240" w:lineRule="auto"/>
        <w:rPr>
          <w:rFonts w:ascii="Arial" w:hAnsi="Arial" w:cs="Arial"/>
          <w:sz w:val="24"/>
          <w:szCs w:val="24"/>
        </w:rPr>
      </w:pPr>
    </w:p>
    <w:p w:rsidRPr="00A13343" w:rsidR="00780B39" w:rsidP="00780B39" w:rsidRDefault="00685B46" w14:paraId="359F7315" w14:textId="77777777">
      <w:pPr>
        <w:pStyle w:val="Normallessspace"/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Each</w:t>
      </w:r>
      <w:r w:rsidRPr="003508A0" w:rsidR="7127913B">
        <w:rPr>
          <w:rFonts w:ascii="Arial" w:hAnsi="Arial" w:cs="Arial"/>
          <w:color w:val="000000" w:themeColor="text1"/>
          <w:sz w:val="24"/>
          <w:szCs w:val="24"/>
        </w:rPr>
        <w:t xml:space="preserve"> assessment includes a language and mathematics component, along with a </w:t>
      </w:r>
      <w:r w:rsidR="00080EFA">
        <w:rPr>
          <w:rFonts w:ascii="Arial" w:hAnsi="Arial" w:cs="Arial"/>
          <w:color w:val="000000" w:themeColor="text1"/>
          <w:sz w:val="24"/>
          <w:szCs w:val="24"/>
        </w:rPr>
        <w:t xml:space="preserve">voluntary </w:t>
      </w:r>
      <w:r w:rsidRPr="003508A0" w:rsidR="7127913B">
        <w:rPr>
          <w:rFonts w:ascii="Arial" w:hAnsi="Arial" w:cs="Arial"/>
          <w:color w:val="000000" w:themeColor="text1"/>
          <w:sz w:val="24"/>
          <w:szCs w:val="24"/>
        </w:rPr>
        <w:t xml:space="preserve">student questionnaire and an introductory session with a sample test for students to familiarize themselves with the e-assessment platform. </w:t>
      </w:r>
      <w:r w:rsidR="00780B39">
        <w:rPr>
          <w:rFonts w:ascii="Arial" w:hAnsi="Arial" w:cs="Arial"/>
          <w:sz w:val="24"/>
          <w:szCs w:val="24"/>
          <w:lang w:val="en-CA"/>
        </w:rPr>
        <w:t xml:space="preserve">The assessments are </w:t>
      </w:r>
      <w:r w:rsidRPr="00EA7751" w:rsidR="00780B39">
        <w:rPr>
          <w:rFonts w:ascii="Arial" w:hAnsi="Arial" w:cs="Arial"/>
          <w:sz w:val="24"/>
          <w:szCs w:val="24"/>
          <w:lang w:val="en-CA"/>
        </w:rPr>
        <w:t>designed to allow students</w:t>
      </w:r>
      <w:r w:rsidRPr="00EA7751" w:rsidR="00780B39">
        <w:rPr>
          <w:rFonts w:ascii="Arial" w:hAnsi="Arial" w:cs="Arial"/>
          <w:sz w:val="24"/>
          <w:szCs w:val="24"/>
        </w:rPr>
        <w:t xml:space="preserve"> to demonstrate their skills and knowledge relating to reading, writing and mathematics as described in </w:t>
      </w:r>
      <w:r w:rsidRPr="0055189A" w:rsidR="00780B39">
        <w:rPr>
          <w:rStyle w:val="ui-provider"/>
          <w:rFonts w:ascii="Arial" w:hAnsi="Arial" w:cs="Arial"/>
          <w:i/>
          <w:iCs/>
          <w:sz w:val="24"/>
          <w:szCs w:val="24"/>
        </w:rPr>
        <w:t xml:space="preserve">The Ontario Curriculum, Grades 1–8: Language </w:t>
      </w:r>
      <w:r w:rsidRPr="0055189A" w:rsidR="00780B39">
        <w:rPr>
          <w:rStyle w:val="ui-provider"/>
          <w:rFonts w:ascii="Arial" w:hAnsi="Arial" w:cs="Arial"/>
          <w:sz w:val="24"/>
          <w:szCs w:val="24"/>
        </w:rPr>
        <w:t xml:space="preserve">(2023) and </w:t>
      </w:r>
      <w:r w:rsidRPr="0055189A" w:rsidR="00780B39">
        <w:rPr>
          <w:rStyle w:val="ui-provider"/>
          <w:rFonts w:ascii="Arial" w:hAnsi="Arial" w:cs="Arial"/>
          <w:i/>
          <w:iCs/>
          <w:sz w:val="24"/>
          <w:szCs w:val="24"/>
        </w:rPr>
        <w:t xml:space="preserve">The Ontario Curriculum, Grades 1–8: Mathematics </w:t>
      </w:r>
      <w:r w:rsidRPr="0055189A" w:rsidR="00780B39">
        <w:rPr>
          <w:rStyle w:val="ui-provider"/>
          <w:rFonts w:ascii="Arial" w:hAnsi="Arial" w:cs="Arial"/>
          <w:sz w:val="24"/>
          <w:szCs w:val="24"/>
        </w:rPr>
        <w:t>(2020).</w:t>
      </w:r>
    </w:p>
    <w:p w:rsidR="00C70A2F" w:rsidP="004C7E25" w:rsidRDefault="00C70A2F" w14:paraId="6EC83ABC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3508A0" w:rsidR="00657353" w:rsidP="004C7E25" w:rsidRDefault="00BE634A" w14:paraId="34856B55" w14:textId="6C423B10">
      <w:pPr>
        <w:pStyle w:val="Normallessspace"/>
        <w:spacing w:line="240" w:lineRule="auto"/>
        <w:rPr>
          <w:rFonts w:ascii="Arial" w:hAnsi="Arial" w:cs="Arial"/>
          <w:sz w:val="24"/>
          <w:szCs w:val="24"/>
        </w:rPr>
      </w:pPr>
      <w:r w:rsidRPr="003508A0">
        <w:rPr>
          <w:rStyle w:val="Normal1"/>
          <w:rFonts w:ascii="Arial" w:hAnsi="Arial" w:cs="Arial"/>
          <w:sz w:val="24"/>
          <w:szCs w:val="24"/>
        </w:rPr>
        <w:t>The purpose of this letter is to inform you that</w:t>
      </w:r>
      <w:r w:rsidRPr="003508A0" w:rsidR="004C7E25">
        <w:rPr>
          <w:rStyle w:val="Normal1"/>
          <w:rFonts w:ascii="Arial" w:hAnsi="Arial" w:cs="Arial"/>
          <w:sz w:val="24"/>
          <w:szCs w:val="24"/>
        </w:rPr>
        <w:t xml:space="preserve"> w</w:t>
      </w:r>
      <w:r w:rsidRPr="003508A0" w:rsidR="004C7E25">
        <w:rPr>
          <w:rFonts w:ascii="Arial" w:hAnsi="Arial" w:cs="Arial"/>
          <w:sz w:val="24"/>
          <w:szCs w:val="24"/>
        </w:rPr>
        <w:t xml:space="preserve">e recommend that your child receive an exemption from the following </w:t>
      </w:r>
      <w:r w:rsidR="00D764A5">
        <w:rPr>
          <w:rFonts w:ascii="Arial" w:hAnsi="Arial" w:cs="Arial"/>
          <w:sz w:val="24"/>
          <w:szCs w:val="24"/>
        </w:rPr>
        <w:t>components</w:t>
      </w:r>
      <w:r w:rsidRPr="003508A0" w:rsidR="004C7E25">
        <w:rPr>
          <w:rFonts w:ascii="Arial" w:hAnsi="Arial" w:cs="Arial"/>
          <w:sz w:val="24"/>
          <w:szCs w:val="24"/>
        </w:rPr>
        <w:t xml:space="preserve"> of the assessment</w:t>
      </w:r>
      <w:r w:rsidRPr="003508A0" w:rsidR="00657353">
        <w:rPr>
          <w:rFonts w:ascii="Arial" w:hAnsi="Arial" w:cs="Arial"/>
          <w:sz w:val="24"/>
          <w:szCs w:val="24"/>
        </w:rPr>
        <w:t>:</w:t>
      </w:r>
    </w:p>
    <w:p w:rsidRPr="003508A0" w:rsidR="004C7E25" w:rsidP="00836FA6" w:rsidRDefault="00657353" w14:paraId="163B8A2E" w14:textId="68DBD6A9">
      <w:pPr>
        <w:pStyle w:val="Normallessspace"/>
        <w:numPr>
          <w:ilvl w:val="0"/>
          <w:numId w:val="7"/>
        </w:numPr>
        <w:spacing w:line="240" w:lineRule="auto"/>
        <w:ind w:left="2835" w:hanging="425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>Reading</w:t>
      </w:r>
    </w:p>
    <w:p w:rsidRPr="003508A0" w:rsidR="00657353" w:rsidP="00836FA6" w:rsidRDefault="00657353" w14:paraId="54C6EE28" w14:textId="57A25746">
      <w:pPr>
        <w:pStyle w:val="Normallessspace"/>
        <w:numPr>
          <w:ilvl w:val="0"/>
          <w:numId w:val="7"/>
        </w:numPr>
        <w:spacing w:line="240" w:lineRule="auto"/>
        <w:ind w:left="2835" w:hanging="425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>Writing</w:t>
      </w:r>
    </w:p>
    <w:p w:rsidRPr="003508A0" w:rsidR="00657353" w:rsidP="00836FA6" w:rsidRDefault="00657353" w14:paraId="09FAF784" w14:textId="62F25ABE">
      <w:pPr>
        <w:pStyle w:val="Normallessspace"/>
        <w:numPr>
          <w:ilvl w:val="0"/>
          <w:numId w:val="7"/>
        </w:numPr>
        <w:spacing w:line="240" w:lineRule="auto"/>
        <w:ind w:left="2835" w:hanging="425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>Mathematics</w:t>
      </w:r>
    </w:p>
    <w:p w:rsidRPr="003508A0" w:rsidR="004C7E25" w:rsidP="004C7E25" w:rsidRDefault="004C7E25" w14:paraId="3BCD994E" w14:textId="77777777">
      <w:pPr>
        <w:pStyle w:val="Normallessspace"/>
        <w:spacing w:line="240" w:lineRule="auto"/>
        <w:rPr>
          <w:rFonts w:ascii="Arial" w:hAnsi="Arial" w:cs="Arial"/>
          <w:sz w:val="24"/>
          <w:szCs w:val="24"/>
        </w:rPr>
      </w:pPr>
    </w:p>
    <w:p w:rsidRPr="003508A0" w:rsidR="00657353" w:rsidP="00657353" w:rsidRDefault="004C7E25" w14:paraId="46FA1C86" w14:textId="77777777">
      <w:pPr>
        <w:pStyle w:val="Heading4"/>
        <w:shd w:val="clear" w:color="auto" w:fill="FFFFFF"/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3508A0">
        <w:rPr>
          <w:rFonts w:ascii="Arial" w:hAnsi="Arial" w:cs="Arial"/>
          <w:b w:val="0"/>
          <w:bCs w:val="0"/>
          <w:sz w:val="24"/>
          <w:szCs w:val="24"/>
        </w:rPr>
        <w:t>We are recommending this exemption for the following reasons:</w:t>
      </w:r>
    </w:p>
    <w:p w:rsidRPr="003508A0" w:rsidR="004C7E25" w:rsidP="420B4A20" w:rsidRDefault="00657353" w14:paraId="4A9BC22A" w14:textId="5D65DA56">
      <w:pPr>
        <w:pStyle w:val="Heading4"/>
        <w:numPr>
          <w:ilvl w:val="0"/>
          <w:numId w:val="6"/>
        </w:numPr>
        <w:shd w:val="clear" w:color="auto" w:fill="FFFFFF" w:themeFill="background1"/>
        <w:spacing w:before="0" w:after="0" w:line="240" w:lineRule="auto"/>
        <w:rPr>
          <w:rFonts w:ascii="Arial" w:hAnsi="Arial" w:eastAsia="Times New Roman" w:cs="Arial"/>
          <w:b w:val="0"/>
          <w:bCs w:val="0"/>
          <w:i w:val="1"/>
          <w:iCs w:val="1"/>
          <w:sz w:val="24"/>
          <w:szCs w:val="24"/>
        </w:rPr>
      </w:pPr>
      <w:r w:rsidRPr="420B4A20" w:rsidR="00657353">
        <w:rPr>
          <w:rStyle w:val="Normal1"/>
          <w:rFonts w:ascii="Arial" w:hAnsi="Arial" w:eastAsia="Times New Roman" w:cs="Arial"/>
          <w:b w:val="0"/>
          <w:bCs w:val="0"/>
          <w:i w:val="1"/>
          <w:iCs w:val="1"/>
          <w:sz w:val="24"/>
          <w:szCs w:val="24"/>
        </w:rPr>
        <w:t>&lt;</w:t>
      </w:r>
      <w:r w:rsidRPr="420B4A20" w:rsidR="004C7E25">
        <w:rPr>
          <w:rStyle w:val="Normal1"/>
          <w:rFonts w:ascii="Arial" w:hAnsi="Arial" w:eastAsia="Times New Roman" w:cs="Arial"/>
          <w:b w:val="0"/>
          <w:bCs w:val="0"/>
          <w:sz w:val="24"/>
          <w:szCs w:val="24"/>
        </w:rPr>
        <w:t>Give the reasons. Refer to the sections on accommodations and exemption</w:t>
      </w:r>
      <w:r w:rsidRPr="420B4A20" w:rsidR="004C7E25">
        <w:rPr>
          <w:rStyle w:val="Normal1"/>
          <w:rFonts w:ascii="Arial" w:hAnsi="Arial" w:eastAsia="Times New Roman" w:cs="Arial"/>
          <w:b w:val="0"/>
          <w:bCs w:val="0"/>
          <w:i w:val="1"/>
          <w:iCs w:val="1"/>
          <w:sz w:val="24"/>
          <w:szCs w:val="24"/>
        </w:rPr>
        <w:t xml:space="preserve"> </w:t>
      </w:r>
      <w:r w:rsidRPr="420B4A20" w:rsidR="004C7E25">
        <w:rPr>
          <w:rStyle w:val="Normal1"/>
          <w:rFonts w:ascii="Arial" w:hAnsi="Arial" w:eastAsia="Times New Roman" w:cs="Arial"/>
          <w:b w:val="0"/>
          <w:bCs w:val="0"/>
          <w:sz w:val="24"/>
          <w:szCs w:val="24"/>
        </w:rPr>
        <w:t>in the</w:t>
      </w:r>
      <w:r w:rsidRPr="420B4A20" w:rsidR="004C7E25">
        <w:rPr>
          <w:rStyle w:val="Normal1"/>
          <w:rFonts w:ascii="Arial" w:hAnsi="Arial" w:eastAsia="Times New Roman" w:cs="Arial"/>
          <w:b w:val="0"/>
          <w:bCs w:val="0"/>
          <w:i w:val="1"/>
          <w:iCs w:val="1"/>
          <w:sz w:val="24"/>
          <w:szCs w:val="24"/>
        </w:rPr>
        <w:t xml:space="preserve"> </w:t>
      </w:r>
      <w:r w:rsidRPr="420B4A20" w:rsidR="00F070CF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User</w:t>
      </w:r>
      <w:r w:rsidRPr="420B4A20" w:rsidR="004C7E25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 Guid</w:t>
      </w:r>
      <w:r w:rsidRPr="420B4A20" w:rsidR="003868B7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es for the Administration of the Assessments of Reading, Writing and Mathematics, Primary and Junior Divisio</w:t>
      </w:r>
      <w:r w:rsidRPr="420B4A20" w:rsidR="35AD83BD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ns.</w:t>
      </w:r>
    </w:p>
    <w:p w:rsidRPr="003508A0" w:rsidR="00BA11E8" w:rsidP="00BA11E8" w:rsidRDefault="00BA11E8" w14:paraId="7564BE53" w14:textId="77777777">
      <w:pPr>
        <w:rPr>
          <w:rFonts w:ascii="Arial" w:hAnsi="Arial" w:cs="Arial"/>
          <w:sz w:val="24"/>
          <w:szCs w:val="24"/>
        </w:rPr>
      </w:pPr>
    </w:p>
    <w:p w:rsidRPr="003508A0" w:rsidR="00B60701" w:rsidP="00BB19A9" w:rsidRDefault="008873F8" w14:paraId="6E56A591" w14:textId="4F8357F8">
      <w:pPr>
        <w:spacing w:after="0"/>
        <w:rPr>
          <w:rFonts w:ascii="Arial" w:hAnsi="Arial" w:eastAsia="Arial" w:cs="Arial"/>
          <w:sz w:val="24"/>
          <w:szCs w:val="24"/>
        </w:rPr>
      </w:pPr>
      <w:r w:rsidRPr="003508A0">
        <w:rPr>
          <w:rFonts w:ascii="Arial" w:hAnsi="Arial" w:eastAsia="Arial" w:cs="Arial"/>
          <w:sz w:val="24"/>
          <w:szCs w:val="24"/>
        </w:rPr>
        <w:t>&lt;</w:t>
      </w:r>
      <w:r w:rsidRPr="003508A0">
        <w:rPr>
          <w:rFonts w:ascii="Arial" w:hAnsi="Arial" w:eastAsia="Arial" w:cs="Arial"/>
          <w:i/>
          <w:iCs/>
          <w:sz w:val="24"/>
          <w:szCs w:val="24"/>
        </w:rPr>
        <w:t xml:space="preserve">Remove </w:t>
      </w:r>
      <w:r w:rsidR="00E72AFE">
        <w:rPr>
          <w:rFonts w:ascii="Arial" w:hAnsi="Arial" w:eastAsia="Arial" w:cs="Arial"/>
          <w:i/>
          <w:iCs/>
          <w:sz w:val="24"/>
          <w:szCs w:val="24"/>
        </w:rPr>
        <w:t>the following</w:t>
      </w:r>
      <w:r w:rsidR="00BD5881">
        <w:rPr>
          <w:rFonts w:ascii="Arial" w:hAnsi="Arial" w:eastAsia="Arial" w:cs="Arial"/>
          <w:i/>
          <w:iCs/>
          <w:sz w:val="24"/>
          <w:szCs w:val="24"/>
        </w:rPr>
        <w:t xml:space="preserve"> section</w:t>
      </w:r>
      <w:r w:rsidRPr="003508A0">
        <w:rPr>
          <w:rFonts w:ascii="Arial" w:hAnsi="Arial" w:eastAsia="Arial" w:cs="Arial"/>
          <w:i/>
          <w:iCs/>
          <w:sz w:val="24"/>
          <w:szCs w:val="24"/>
        </w:rPr>
        <w:t xml:space="preserve"> if student is being exempted from all </w:t>
      </w:r>
      <w:r w:rsidR="00C0363B">
        <w:rPr>
          <w:rFonts w:ascii="Arial" w:hAnsi="Arial" w:eastAsia="Arial" w:cs="Arial"/>
          <w:i/>
          <w:iCs/>
          <w:sz w:val="24"/>
          <w:szCs w:val="24"/>
        </w:rPr>
        <w:t>components</w:t>
      </w:r>
      <w:r w:rsidRPr="003508A0" w:rsidR="008A3754">
        <w:rPr>
          <w:rFonts w:ascii="Arial" w:hAnsi="Arial" w:eastAsia="Arial" w:cs="Arial"/>
          <w:i/>
          <w:iCs/>
          <w:sz w:val="24"/>
          <w:szCs w:val="24"/>
        </w:rPr>
        <w:t xml:space="preserve"> of the assessment</w:t>
      </w:r>
      <w:r w:rsidR="00144914">
        <w:rPr>
          <w:rFonts w:ascii="Arial" w:hAnsi="Arial" w:eastAsia="Arial" w:cs="Arial"/>
          <w:i/>
          <w:iCs/>
          <w:sz w:val="24"/>
          <w:szCs w:val="24"/>
        </w:rPr>
        <w:t>.</w:t>
      </w:r>
      <w:r w:rsidRPr="003508A0">
        <w:rPr>
          <w:rFonts w:ascii="Arial" w:hAnsi="Arial" w:eastAsia="Arial" w:cs="Arial"/>
          <w:sz w:val="24"/>
          <w:szCs w:val="24"/>
        </w:rPr>
        <w:t xml:space="preserve">&gt; </w:t>
      </w:r>
    </w:p>
    <w:p w:rsidRPr="003508A0" w:rsidR="007D296A" w:rsidP="0055189A" w:rsidRDefault="00F41CA8" w14:paraId="0ECEF128" w14:textId="692F7359">
      <w:pPr>
        <w:autoSpaceDE w:val="0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color w:val="000000" w:themeColor="text1"/>
          <w:sz w:val="24"/>
          <w:szCs w:val="24"/>
        </w:rPr>
        <w:t xml:space="preserve">EQAO assessment questions are directly based on the expectations set out </w:t>
      </w:r>
      <w:r w:rsidRPr="007B3BBA">
        <w:rPr>
          <w:rFonts w:ascii="Arial" w:hAnsi="Arial" w:cs="Arial"/>
          <w:color w:val="000000" w:themeColor="text1"/>
          <w:sz w:val="24"/>
          <w:szCs w:val="24"/>
        </w:rPr>
        <w:t>in</w:t>
      </w:r>
      <w:r w:rsidRPr="005518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3BBA">
        <w:rPr>
          <w:rFonts w:ascii="Arial" w:hAnsi="Arial" w:cs="Arial"/>
          <w:color w:val="000000" w:themeColor="text1"/>
          <w:sz w:val="24"/>
          <w:szCs w:val="24"/>
        </w:rPr>
        <w:t>t</w:t>
      </w:r>
      <w:r w:rsidRPr="0055189A">
        <w:rPr>
          <w:rFonts w:ascii="Arial" w:hAnsi="Arial" w:cs="Arial"/>
          <w:color w:val="000000" w:themeColor="text1"/>
          <w:sz w:val="24"/>
          <w:szCs w:val="24"/>
        </w:rPr>
        <w:t xml:space="preserve">he </w:t>
      </w:r>
      <w:r w:rsidR="007B3BBA">
        <w:rPr>
          <w:rFonts w:ascii="Arial" w:hAnsi="Arial" w:cs="Arial"/>
          <w:color w:val="000000" w:themeColor="text1"/>
          <w:sz w:val="24"/>
          <w:szCs w:val="24"/>
        </w:rPr>
        <w:t>c</w:t>
      </w:r>
      <w:r w:rsidRPr="0055189A">
        <w:rPr>
          <w:rFonts w:ascii="Arial" w:hAnsi="Arial" w:cs="Arial"/>
          <w:color w:val="000000" w:themeColor="text1"/>
          <w:sz w:val="24"/>
          <w:szCs w:val="24"/>
        </w:rPr>
        <w:t>urriculum</w:t>
      </w:r>
      <w:r w:rsidRPr="003508A0">
        <w:rPr>
          <w:rFonts w:ascii="Arial" w:hAnsi="Arial" w:cs="Arial"/>
          <w:i/>
          <w:iCs/>
          <w:color w:val="000000" w:themeColor="text1"/>
          <w:sz w:val="24"/>
          <w:szCs w:val="24"/>
        </w:rPr>
        <w:t>,</w:t>
      </w:r>
      <w:r w:rsidRPr="003508A0">
        <w:rPr>
          <w:rFonts w:ascii="Arial" w:hAnsi="Arial" w:cs="Arial"/>
          <w:color w:val="000000" w:themeColor="text1"/>
          <w:sz w:val="24"/>
          <w:szCs w:val="24"/>
        </w:rPr>
        <w:t xml:space="preserve"> which </w:t>
      </w:r>
      <w:proofErr w:type="gramStart"/>
      <w:r w:rsidRPr="003508A0">
        <w:rPr>
          <w:rFonts w:ascii="Arial" w:hAnsi="Arial" w:cs="Arial"/>
          <w:color w:val="000000" w:themeColor="text1"/>
          <w:sz w:val="24"/>
          <w:szCs w:val="24"/>
        </w:rPr>
        <w:t>is</w:t>
      </w:r>
      <w:proofErr w:type="gramEnd"/>
      <w:r w:rsidRPr="003508A0">
        <w:rPr>
          <w:rFonts w:ascii="Arial" w:hAnsi="Arial" w:cs="Arial"/>
          <w:color w:val="000000" w:themeColor="text1"/>
          <w:sz w:val="24"/>
          <w:szCs w:val="24"/>
        </w:rPr>
        <w:t xml:space="preserve"> what teachers teach in the classroom every day. Therefore, students do not need to prepare in any special way. Students will complete the assessment</w:t>
      </w:r>
      <w:r w:rsidRPr="003508A0">
        <w:rPr>
          <w:rFonts w:ascii="Arial" w:hAnsi="Arial" w:cs="Arial"/>
          <w:sz w:val="24"/>
          <w:szCs w:val="24"/>
        </w:rPr>
        <w:t xml:space="preserve"> </w:t>
      </w:r>
      <w:r w:rsidR="004D1ABE">
        <w:rPr>
          <w:rFonts w:ascii="Arial" w:hAnsi="Arial" w:cs="Arial"/>
          <w:sz w:val="24"/>
          <w:szCs w:val="24"/>
        </w:rPr>
        <w:t>in class</w:t>
      </w:r>
      <w:r w:rsidRPr="003508A0">
        <w:rPr>
          <w:rFonts w:ascii="Arial" w:hAnsi="Arial" w:cs="Arial"/>
          <w:sz w:val="24"/>
          <w:szCs w:val="24"/>
        </w:rPr>
        <w:t xml:space="preserve"> </w:t>
      </w:r>
      <w:r w:rsidR="004D1ABE">
        <w:rPr>
          <w:rFonts w:ascii="Arial" w:hAnsi="Arial" w:cs="Arial"/>
          <w:sz w:val="24"/>
          <w:szCs w:val="24"/>
        </w:rPr>
        <w:t>and</w:t>
      </w:r>
      <w:r w:rsidRPr="003508A0">
        <w:rPr>
          <w:rFonts w:ascii="Arial" w:hAnsi="Arial" w:cs="Arial"/>
          <w:sz w:val="24"/>
          <w:szCs w:val="24"/>
        </w:rPr>
        <w:t xml:space="preserve"> are simply encouraged to do their best and show what they know. </w:t>
      </w:r>
      <w:r w:rsidRPr="003508A0" w:rsidR="007D296A">
        <w:rPr>
          <w:rFonts w:ascii="Arial" w:hAnsi="Arial" w:eastAsia="Arial" w:cs="Arial"/>
          <w:sz w:val="24"/>
          <w:szCs w:val="24"/>
        </w:rPr>
        <w:t xml:space="preserve">The results can be considered alongside other information, like report card and classroom assessment marks, to help parents and guardians understand how a student is meeting </w:t>
      </w:r>
      <w:r w:rsidR="00E102B9">
        <w:rPr>
          <w:rFonts w:ascii="Arial" w:hAnsi="Arial" w:eastAsia="Arial" w:cs="Arial"/>
          <w:sz w:val="24"/>
          <w:szCs w:val="24"/>
        </w:rPr>
        <w:t>curriculum</w:t>
      </w:r>
      <w:r w:rsidRPr="003508A0" w:rsidR="007D296A">
        <w:rPr>
          <w:rFonts w:ascii="Arial" w:hAnsi="Arial" w:eastAsia="Arial" w:cs="Arial"/>
          <w:sz w:val="24"/>
          <w:szCs w:val="24"/>
        </w:rPr>
        <w:t xml:space="preserve"> expectations in reading, writing and math</w:t>
      </w:r>
      <w:r w:rsidRPr="003508A0" w:rsidR="00FA18FE">
        <w:rPr>
          <w:rFonts w:ascii="Arial" w:hAnsi="Arial" w:eastAsia="Arial" w:cs="Arial"/>
          <w:sz w:val="24"/>
          <w:szCs w:val="24"/>
        </w:rPr>
        <w:t>e</w:t>
      </w:r>
      <w:r w:rsidRPr="003508A0" w:rsidR="008C0A32">
        <w:rPr>
          <w:rFonts w:ascii="Arial" w:hAnsi="Arial" w:eastAsia="Arial" w:cs="Arial"/>
          <w:sz w:val="24"/>
          <w:szCs w:val="24"/>
        </w:rPr>
        <w:t>matics</w:t>
      </w:r>
      <w:r w:rsidRPr="003508A0" w:rsidR="007D296A">
        <w:rPr>
          <w:rFonts w:ascii="Arial" w:hAnsi="Arial" w:eastAsia="Arial" w:cs="Arial"/>
          <w:sz w:val="24"/>
          <w:szCs w:val="24"/>
        </w:rPr>
        <w:t xml:space="preserve">. </w:t>
      </w:r>
    </w:p>
    <w:p w:rsidRPr="003508A0" w:rsidR="00657353" w:rsidP="004C7E25" w:rsidRDefault="00957B4B" w14:paraId="1D32609B" w14:textId="047F5C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 xml:space="preserve">Your child will be </w:t>
      </w:r>
      <w:r w:rsidR="00C0363B">
        <w:rPr>
          <w:rFonts w:ascii="Arial" w:hAnsi="Arial" w:cs="Arial"/>
          <w:sz w:val="24"/>
          <w:szCs w:val="24"/>
        </w:rPr>
        <w:t>participating in</w:t>
      </w:r>
      <w:r w:rsidRPr="003508A0" w:rsidR="00C0363B">
        <w:rPr>
          <w:rFonts w:ascii="Arial" w:hAnsi="Arial" w:cs="Arial"/>
          <w:sz w:val="24"/>
          <w:szCs w:val="24"/>
        </w:rPr>
        <w:t xml:space="preserve"> </w:t>
      </w:r>
      <w:r w:rsidRPr="003508A0">
        <w:rPr>
          <w:rFonts w:ascii="Arial" w:hAnsi="Arial" w:cs="Arial"/>
          <w:sz w:val="24"/>
          <w:szCs w:val="24"/>
        </w:rPr>
        <w:t xml:space="preserve">the following </w:t>
      </w:r>
      <w:r w:rsidR="00D764A5">
        <w:rPr>
          <w:rFonts w:ascii="Arial" w:hAnsi="Arial" w:cs="Arial"/>
          <w:sz w:val="24"/>
          <w:szCs w:val="24"/>
        </w:rPr>
        <w:t>components</w:t>
      </w:r>
      <w:r w:rsidRPr="003508A0" w:rsidR="00F7309D">
        <w:rPr>
          <w:rFonts w:ascii="Arial" w:hAnsi="Arial" w:cs="Arial"/>
          <w:sz w:val="24"/>
          <w:szCs w:val="24"/>
        </w:rPr>
        <w:t xml:space="preserve"> of the assessment:</w:t>
      </w:r>
    </w:p>
    <w:p w:rsidRPr="003508A0" w:rsidR="00BA11E8" w:rsidP="00836FA6" w:rsidRDefault="00BA11E8" w14:paraId="2088F865" w14:textId="77777777">
      <w:pPr>
        <w:pStyle w:val="Normallessspace"/>
        <w:numPr>
          <w:ilvl w:val="0"/>
          <w:numId w:val="8"/>
        </w:numPr>
        <w:spacing w:line="240" w:lineRule="auto"/>
        <w:ind w:left="2835" w:hanging="425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>Reading</w:t>
      </w:r>
    </w:p>
    <w:p w:rsidRPr="003508A0" w:rsidR="00BA11E8" w:rsidP="00836FA6" w:rsidRDefault="00BA11E8" w14:paraId="41AE0C5D" w14:textId="77777777">
      <w:pPr>
        <w:pStyle w:val="Normallessspace"/>
        <w:numPr>
          <w:ilvl w:val="0"/>
          <w:numId w:val="8"/>
        </w:numPr>
        <w:spacing w:line="240" w:lineRule="auto"/>
        <w:ind w:left="2835" w:hanging="425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>Writing</w:t>
      </w:r>
    </w:p>
    <w:p w:rsidRPr="003508A0" w:rsidR="00BA11E8" w:rsidP="00836FA6" w:rsidRDefault="00BA11E8" w14:paraId="1FF65E7E" w14:textId="4993BF38">
      <w:pPr>
        <w:pStyle w:val="Normallessspace"/>
        <w:numPr>
          <w:ilvl w:val="0"/>
          <w:numId w:val="8"/>
        </w:numPr>
        <w:spacing w:line="240" w:lineRule="auto"/>
        <w:ind w:left="2835" w:hanging="425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>Mathematics</w:t>
      </w:r>
    </w:p>
    <w:p w:rsidRPr="003508A0" w:rsidR="00F7309D" w:rsidP="00BA11E8" w:rsidRDefault="00BA11E8" w14:paraId="17D57F1F" w14:textId="10DBF8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ab/>
      </w:r>
      <w:r w:rsidRPr="003508A0">
        <w:rPr>
          <w:rFonts w:ascii="Arial" w:hAnsi="Arial" w:cs="Arial"/>
          <w:sz w:val="24"/>
          <w:szCs w:val="24"/>
        </w:rPr>
        <w:tab/>
      </w:r>
      <w:r w:rsidRPr="003508A0">
        <w:rPr>
          <w:rFonts w:ascii="Arial" w:hAnsi="Arial" w:cs="Arial"/>
          <w:sz w:val="24"/>
          <w:szCs w:val="24"/>
        </w:rPr>
        <w:tab/>
      </w:r>
      <w:r w:rsidRPr="003508A0">
        <w:rPr>
          <w:rFonts w:ascii="Arial" w:hAnsi="Arial" w:cs="Arial"/>
          <w:sz w:val="24"/>
          <w:szCs w:val="24"/>
        </w:rPr>
        <w:tab/>
      </w:r>
    </w:p>
    <w:p w:rsidRPr="003508A0" w:rsidR="004C7E25" w:rsidP="00657353" w:rsidRDefault="004C7E25" w14:paraId="14B27A98" w14:textId="6DFEE4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>If you agree with this recommendation for an exemption, please sign the consent below and return it to the school by</w:t>
      </w:r>
      <w:r w:rsidRPr="003508A0" w:rsidR="00657353">
        <w:rPr>
          <w:rFonts w:ascii="Arial" w:hAnsi="Arial" w:cs="Arial"/>
          <w:sz w:val="24"/>
          <w:szCs w:val="24"/>
        </w:rPr>
        <w:t xml:space="preserve"> </w:t>
      </w:r>
      <w:r w:rsidRPr="003508A0" w:rsidR="00657353">
        <w:rPr>
          <w:rStyle w:val="Normal1"/>
          <w:rFonts w:ascii="Arial" w:hAnsi="Arial" w:cs="Arial"/>
          <w:i/>
          <w:sz w:val="24"/>
          <w:szCs w:val="24"/>
        </w:rPr>
        <w:t>&lt;</w:t>
      </w:r>
      <w:r w:rsidRPr="003508A0" w:rsidR="00657353">
        <w:rPr>
          <w:rStyle w:val="Normal1"/>
          <w:rFonts w:ascii="Arial" w:hAnsi="Arial" w:cs="Arial"/>
          <w:i/>
          <w:sz w:val="24"/>
          <w:szCs w:val="24"/>
          <w:lang w:val="en-CA"/>
        </w:rPr>
        <w:t>date</w:t>
      </w:r>
      <w:r w:rsidRPr="003508A0" w:rsidR="00657353">
        <w:rPr>
          <w:rStyle w:val="Normal1"/>
          <w:rFonts w:ascii="Arial" w:hAnsi="Arial" w:cs="Arial"/>
          <w:i/>
          <w:sz w:val="24"/>
          <w:szCs w:val="24"/>
        </w:rPr>
        <w:t>&gt;</w:t>
      </w:r>
      <w:r w:rsidRPr="003508A0">
        <w:rPr>
          <w:rFonts w:ascii="Arial" w:hAnsi="Arial" w:cs="Arial"/>
          <w:i/>
          <w:sz w:val="24"/>
          <w:szCs w:val="24"/>
        </w:rPr>
        <w:t>.</w:t>
      </w:r>
      <w:r w:rsidRPr="003508A0">
        <w:rPr>
          <w:rFonts w:ascii="Arial" w:hAnsi="Arial" w:cs="Arial"/>
          <w:sz w:val="24"/>
          <w:szCs w:val="24"/>
        </w:rPr>
        <w:t xml:space="preserve"> </w:t>
      </w:r>
    </w:p>
    <w:p w:rsidRPr="003508A0" w:rsidR="00657353" w:rsidP="00657353" w:rsidRDefault="00657353" w14:paraId="63F8A80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3508A0" w:rsidR="00657353" w:rsidP="00657353" w:rsidRDefault="00657353" w14:paraId="225C83E0" w14:textId="77777777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enter" w:pos="2700"/>
        </w:tabs>
        <w:spacing w:before="0"/>
        <w:rPr>
          <w:rFonts w:ascii="Arial" w:hAnsi="Arial" w:cs="Arial"/>
          <w:sz w:val="24"/>
          <w:szCs w:val="24"/>
        </w:rPr>
      </w:pPr>
    </w:p>
    <w:p w:rsidRPr="003508A0" w:rsidR="0047426B" w:rsidP="0047426B" w:rsidRDefault="004C7E25" w14:paraId="21D1E83B" w14:textId="77777777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>I (we) ____________________</w:t>
      </w:r>
      <w:r w:rsidRPr="003508A0" w:rsidR="00657353">
        <w:rPr>
          <w:rFonts w:ascii="Arial" w:hAnsi="Arial" w:cs="Arial"/>
          <w:sz w:val="24"/>
          <w:szCs w:val="24"/>
          <w:lang w:val="en-CA"/>
        </w:rPr>
        <w:t>____</w:t>
      </w:r>
      <w:r w:rsidRPr="003508A0">
        <w:rPr>
          <w:rFonts w:ascii="Arial" w:hAnsi="Arial" w:cs="Arial"/>
          <w:sz w:val="24"/>
          <w:szCs w:val="24"/>
        </w:rPr>
        <w:t>_</w:t>
      </w:r>
      <w:r w:rsidRPr="003508A0" w:rsidR="00657353">
        <w:rPr>
          <w:rFonts w:ascii="Arial" w:hAnsi="Arial" w:cs="Arial"/>
          <w:sz w:val="24"/>
          <w:szCs w:val="24"/>
          <w:lang w:val="en-CA"/>
        </w:rPr>
        <w:t>_</w:t>
      </w:r>
      <w:r w:rsidRPr="003508A0">
        <w:rPr>
          <w:rFonts w:ascii="Arial" w:hAnsi="Arial" w:cs="Arial"/>
          <w:sz w:val="24"/>
          <w:szCs w:val="24"/>
        </w:rPr>
        <w:t xml:space="preserve">____________ consent to an exemption </w:t>
      </w:r>
      <w:r w:rsidRPr="003508A0" w:rsidR="0047426B">
        <w:rPr>
          <w:rFonts w:ascii="Arial" w:hAnsi="Arial" w:cs="Arial"/>
          <w:sz w:val="24"/>
          <w:szCs w:val="24"/>
        </w:rPr>
        <w:t xml:space="preserve">from the Assessment of Reading, Writing and Mathematics, </w:t>
      </w:r>
      <w:r w:rsidRPr="003508A0" w:rsidR="0047426B">
        <w:rPr>
          <w:rStyle w:val="Normal1"/>
          <w:rFonts w:ascii="Arial" w:hAnsi="Arial" w:cs="Arial"/>
          <w:i/>
          <w:sz w:val="24"/>
          <w:szCs w:val="24"/>
        </w:rPr>
        <w:t>&lt;</w:t>
      </w:r>
      <w:r w:rsidRPr="003508A0" w:rsidR="0047426B">
        <w:rPr>
          <w:rStyle w:val="Normal1"/>
          <w:rFonts w:ascii="Arial" w:hAnsi="Arial" w:cs="Arial"/>
          <w:i/>
          <w:sz w:val="24"/>
          <w:szCs w:val="24"/>
          <w:lang w:val="en-CA"/>
        </w:rPr>
        <w:t>Primary or Junior</w:t>
      </w:r>
      <w:r w:rsidRPr="003508A0" w:rsidR="0047426B">
        <w:rPr>
          <w:rStyle w:val="Normal1"/>
          <w:rFonts w:ascii="Arial" w:hAnsi="Arial" w:cs="Arial"/>
          <w:i/>
          <w:sz w:val="24"/>
          <w:szCs w:val="24"/>
        </w:rPr>
        <w:t>&gt;</w:t>
      </w:r>
      <w:r w:rsidRPr="003508A0" w:rsidR="0047426B">
        <w:rPr>
          <w:rFonts w:ascii="Arial" w:hAnsi="Arial" w:cs="Arial"/>
          <w:i/>
          <w:sz w:val="24"/>
          <w:szCs w:val="24"/>
        </w:rPr>
        <w:t xml:space="preserve"> </w:t>
      </w:r>
      <w:r w:rsidRPr="003508A0" w:rsidR="0047426B">
        <w:rPr>
          <w:rFonts w:ascii="Arial" w:hAnsi="Arial" w:cs="Arial"/>
          <w:sz w:val="24"/>
          <w:szCs w:val="24"/>
        </w:rPr>
        <w:t>Division</w:t>
      </w:r>
      <w:r w:rsidR="0047426B">
        <w:rPr>
          <w:rFonts w:ascii="Arial" w:hAnsi="Arial" w:cs="Arial"/>
          <w:sz w:val="24"/>
          <w:szCs w:val="24"/>
        </w:rPr>
        <w:t>,</w:t>
      </w:r>
      <w:r w:rsidRPr="003508A0" w:rsidR="0047426B">
        <w:rPr>
          <w:rFonts w:ascii="Arial" w:hAnsi="Arial" w:cs="Arial"/>
          <w:sz w:val="24"/>
          <w:szCs w:val="24"/>
        </w:rPr>
        <w:t xml:space="preserve"> </w:t>
      </w:r>
      <w:r w:rsidRPr="003508A0">
        <w:rPr>
          <w:rFonts w:ascii="Arial" w:hAnsi="Arial" w:cs="Arial"/>
          <w:sz w:val="24"/>
          <w:szCs w:val="24"/>
        </w:rPr>
        <w:t xml:space="preserve">for the above-named </w:t>
      </w:r>
      <w:r w:rsidRPr="003508A0" w:rsidR="0047426B">
        <w:rPr>
          <w:rFonts w:ascii="Arial" w:hAnsi="Arial" w:cs="Arial"/>
          <w:sz w:val="24"/>
          <w:szCs w:val="24"/>
        </w:rPr>
        <w:t>student.</w:t>
      </w:r>
      <w:r w:rsidRPr="003508A0" w:rsidR="0047426B">
        <w:rPr>
          <w:rFonts w:ascii="Arial" w:hAnsi="Arial" w:cs="Arial"/>
          <w:sz w:val="24"/>
          <w:szCs w:val="24"/>
          <w:lang w:val="en-CA"/>
        </w:rPr>
        <w:t xml:space="preserve"> </w:t>
      </w:r>
    </w:p>
    <w:p w:rsidRPr="0055189A" w:rsidR="004C7E25" w:rsidP="00657353" w:rsidRDefault="004C7E25" w14:paraId="1E15D2B1" w14:textId="2C445E0D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enter" w:pos="2700"/>
        </w:tabs>
        <w:spacing w:before="0" w:after="120"/>
        <w:rPr>
          <w:rFonts w:ascii="Arial" w:hAnsi="Arial" w:cs="Arial"/>
          <w:i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br/>
      </w:r>
      <w:r w:rsidRPr="003508A0">
        <w:rPr>
          <w:rFonts w:ascii="Arial" w:hAnsi="Arial" w:cs="Arial"/>
          <w:sz w:val="24"/>
          <w:szCs w:val="24"/>
        </w:rPr>
        <w:tab/>
      </w:r>
      <w:r w:rsidRPr="003508A0" w:rsidR="00657353">
        <w:rPr>
          <w:rFonts w:ascii="Arial" w:hAnsi="Arial" w:cs="Arial"/>
          <w:sz w:val="24"/>
          <w:szCs w:val="24"/>
          <w:lang w:val="en-CA"/>
        </w:rPr>
        <w:t xml:space="preserve">       </w:t>
      </w:r>
      <w:r w:rsidRPr="0055189A" w:rsidR="004F0E04">
        <w:rPr>
          <w:rFonts w:ascii="Arial" w:hAnsi="Arial" w:cs="Arial"/>
          <w:i/>
          <w:iCs/>
          <w:sz w:val="24"/>
          <w:szCs w:val="24"/>
        </w:rPr>
        <w:t>&lt;</w:t>
      </w:r>
      <w:r w:rsidRPr="0055189A">
        <w:rPr>
          <w:rFonts w:ascii="Arial" w:hAnsi="Arial" w:cs="Arial"/>
          <w:i/>
          <w:sz w:val="24"/>
          <w:szCs w:val="24"/>
        </w:rPr>
        <w:t>PRINT NAME</w:t>
      </w:r>
      <w:r w:rsidR="006907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55189A">
        <w:rPr>
          <w:rFonts w:ascii="Arial" w:hAnsi="Arial" w:cs="Arial"/>
          <w:i/>
          <w:sz w:val="24"/>
          <w:szCs w:val="24"/>
        </w:rPr>
        <w:t>OF PARENT</w:t>
      </w:r>
      <w:r w:rsidR="00690734">
        <w:rPr>
          <w:rFonts w:ascii="Arial" w:hAnsi="Arial" w:cs="Arial"/>
          <w:i/>
          <w:iCs/>
          <w:sz w:val="24"/>
          <w:szCs w:val="24"/>
        </w:rPr>
        <w:t xml:space="preserve"> or </w:t>
      </w:r>
      <w:r w:rsidRPr="0055189A">
        <w:rPr>
          <w:rFonts w:ascii="Arial" w:hAnsi="Arial" w:cs="Arial"/>
          <w:i/>
          <w:sz w:val="24"/>
          <w:szCs w:val="24"/>
        </w:rPr>
        <w:t>GUARDIAN</w:t>
      </w:r>
      <w:r w:rsidRPr="0055189A" w:rsidR="004F0E04">
        <w:rPr>
          <w:rFonts w:ascii="Arial" w:hAnsi="Arial" w:cs="Arial"/>
          <w:i/>
          <w:iCs/>
          <w:sz w:val="24"/>
          <w:szCs w:val="24"/>
        </w:rPr>
        <w:t>&gt;</w:t>
      </w:r>
    </w:p>
    <w:p w:rsidRPr="003508A0" w:rsidR="004C7E25" w:rsidP="00657353" w:rsidRDefault="004C7E25" w14:paraId="35E0C5E3" w14:textId="09916A9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Pr="003508A0" w:rsidR="00657353" w:rsidP="00657353" w:rsidRDefault="00657353" w14:paraId="2AB3AF2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Pr="003508A0" w:rsidR="00657353" w:rsidP="00657353" w:rsidRDefault="004C7E25" w14:paraId="1E06BB4E" w14:textId="55D8E9D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enter" w:pos="4320"/>
          <w:tab w:val="center" w:pos="75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508A0">
        <w:rPr>
          <w:rFonts w:ascii="Arial" w:hAnsi="Arial" w:cs="Arial"/>
          <w:sz w:val="24"/>
          <w:szCs w:val="24"/>
        </w:rPr>
        <w:t>Parent or Guardian:</w:t>
      </w:r>
      <w:proofErr w:type="gramStart"/>
      <w:r w:rsidRPr="003508A0">
        <w:rPr>
          <w:rFonts w:ascii="Arial" w:hAnsi="Arial" w:cs="Arial"/>
          <w:sz w:val="24"/>
          <w:szCs w:val="24"/>
        </w:rPr>
        <w:tab/>
      </w:r>
      <w:r w:rsidRPr="003508A0" w:rsidR="00657353">
        <w:rPr>
          <w:rFonts w:ascii="Arial" w:hAnsi="Arial" w:cs="Arial"/>
          <w:sz w:val="24"/>
          <w:szCs w:val="24"/>
        </w:rPr>
        <w:t xml:space="preserve">  </w:t>
      </w:r>
      <w:r w:rsidR="004F6739">
        <w:rPr>
          <w:rFonts w:ascii="Arial" w:hAnsi="Arial" w:cs="Arial"/>
          <w:sz w:val="24"/>
          <w:szCs w:val="24"/>
        </w:rPr>
        <w:t>_</w:t>
      </w:r>
      <w:proofErr w:type="gramEnd"/>
      <w:r w:rsidR="004F6739">
        <w:rPr>
          <w:rFonts w:ascii="Arial" w:hAnsi="Arial" w:cs="Arial"/>
          <w:sz w:val="24"/>
          <w:szCs w:val="24"/>
        </w:rPr>
        <w:t>___</w:t>
      </w:r>
      <w:r w:rsidRPr="003508A0">
        <w:rPr>
          <w:rFonts w:ascii="Arial" w:hAnsi="Arial" w:cs="Arial"/>
          <w:sz w:val="24"/>
          <w:szCs w:val="24"/>
        </w:rPr>
        <w:t>_________________________</w:t>
      </w:r>
      <w:r w:rsidRPr="003508A0" w:rsidR="00657353">
        <w:rPr>
          <w:rFonts w:ascii="Arial" w:hAnsi="Arial" w:cs="Arial"/>
          <w:sz w:val="24"/>
          <w:szCs w:val="24"/>
        </w:rPr>
        <w:t xml:space="preserve">           </w:t>
      </w:r>
      <w:r w:rsidRPr="003508A0">
        <w:rPr>
          <w:rFonts w:ascii="Arial" w:hAnsi="Arial" w:cs="Arial"/>
          <w:sz w:val="24"/>
          <w:szCs w:val="24"/>
        </w:rPr>
        <w:tab/>
      </w:r>
      <w:r w:rsidRPr="003508A0">
        <w:rPr>
          <w:rFonts w:ascii="Arial" w:hAnsi="Arial" w:cs="Arial"/>
          <w:sz w:val="24"/>
          <w:szCs w:val="24"/>
        </w:rPr>
        <w:t>__________________</w:t>
      </w:r>
      <w:r w:rsidRPr="003508A0">
        <w:rPr>
          <w:rFonts w:ascii="Arial" w:hAnsi="Arial" w:cs="Arial"/>
          <w:sz w:val="24"/>
          <w:szCs w:val="24"/>
        </w:rPr>
        <w:br/>
      </w:r>
      <w:r w:rsidRPr="003508A0">
        <w:rPr>
          <w:rFonts w:ascii="Arial" w:hAnsi="Arial" w:cs="Arial"/>
          <w:sz w:val="24"/>
          <w:szCs w:val="24"/>
        </w:rPr>
        <w:tab/>
      </w:r>
      <w:r w:rsidRPr="003508A0" w:rsidR="0065735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3508A0">
        <w:rPr>
          <w:rFonts w:ascii="Arial" w:hAnsi="Arial" w:cs="Arial"/>
          <w:sz w:val="24"/>
          <w:szCs w:val="24"/>
        </w:rPr>
        <w:t>Signature</w:t>
      </w:r>
      <w:r w:rsidRPr="003508A0" w:rsidR="00657353">
        <w:rPr>
          <w:rFonts w:ascii="Arial" w:hAnsi="Arial" w:cs="Arial"/>
          <w:sz w:val="24"/>
          <w:szCs w:val="24"/>
        </w:rPr>
        <w:tab/>
      </w:r>
      <w:r w:rsidRPr="003508A0" w:rsidR="00657353">
        <w:rPr>
          <w:rFonts w:ascii="Arial" w:hAnsi="Arial" w:cs="Arial"/>
          <w:sz w:val="24"/>
          <w:szCs w:val="24"/>
        </w:rPr>
        <w:t xml:space="preserve">                     D</w:t>
      </w:r>
      <w:r w:rsidRPr="003508A0">
        <w:rPr>
          <w:rFonts w:ascii="Arial" w:hAnsi="Arial" w:cs="Arial"/>
          <w:sz w:val="24"/>
          <w:szCs w:val="24"/>
        </w:rPr>
        <w:t>ate</w:t>
      </w:r>
    </w:p>
    <w:p w:rsidRPr="003508A0" w:rsidR="00657353" w:rsidP="00657353" w:rsidRDefault="00657353" w14:paraId="5E8D95F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center" w:pos="4320"/>
          <w:tab w:val="center" w:pos="7560"/>
        </w:tabs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Pr="003508A0" w:rsidR="004C7E25" w:rsidP="004C7E25" w:rsidRDefault="004C7E25" w14:paraId="26FF578A" w14:textId="77777777">
      <w:pPr>
        <w:tabs>
          <w:tab w:val="center" w:pos="4320"/>
          <w:tab w:val="center" w:pos="75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3508A0" w:rsidR="00BE634A" w:rsidP="00D65997" w:rsidRDefault="00BE634A" w14:paraId="684405FB" w14:textId="3F405DF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3508A0">
        <w:rPr>
          <w:rStyle w:val="Normal1"/>
          <w:rFonts w:ascii="Arial" w:hAnsi="Arial" w:cs="Arial"/>
          <w:sz w:val="24"/>
          <w:szCs w:val="24"/>
        </w:rPr>
        <w:t>If you have any questions or concerns about th</w:t>
      </w:r>
      <w:r w:rsidRPr="003508A0" w:rsidR="00657353">
        <w:rPr>
          <w:rStyle w:val="Normal1"/>
          <w:rFonts w:ascii="Arial" w:hAnsi="Arial" w:cs="Arial"/>
          <w:sz w:val="24"/>
          <w:szCs w:val="24"/>
        </w:rPr>
        <w:t>e exemption</w:t>
      </w:r>
      <w:r w:rsidRPr="003508A0" w:rsidR="00023E12">
        <w:rPr>
          <w:rStyle w:val="Normal1"/>
          <w:rFonts w:ascii="Arial" w:hAnsi="Arial" w:cs="Arial"/>
          <w:sz w:val="24"/>
          <w:szCs w:val="24"/>
        </w:rPr>
        <w:t xml:space="preserve"> </w:t>
      </w:r>
      <w:r w:rsidRPr="003508A0">
        <w:rPr>
          <w:rStyle w:val="Normal1"/>
          <w:rFonts w:ascii="Arial" w:hAnsi="Arial" w:cs="Arial"/>
          <w:sz w:val="24"/>
          <w:szCs w:val="24"/>
        </w:rPr>
        <w:t>your child will receive, please contact me.</w:t>
      </w:r>
    </w:p>
    <w:p w:rsidR="006A69B1" w:rsidP="00D65997" w:rsidRDefault="006A69B1" w14:paraId="4FE46359" w14:textId="7777777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3508A0" w:rsidR="006A69B1" w:rsidP="00D65997" w:rsidRDefault="006A69B1" w14:paraId="293C337B" w14:textId="7777777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3508A0" w:rsidR="00023E12" w:rsidP="00D65997" w:rsidRDefault="00023E12" w14:paraId="3173FDBE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3508A0" w:rsidR="00BE634A" w:rsidP="00D65997" w:rsidRDefault="00BE634A" w14:paraId="4F3365A7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3508A0">
        <w:rPr>
          <w:rStyle w:val="Normal1"/>
          <w:rFonts w:ascii="Arial" w:hAnsi="Arial" w:cs="Arial"/>
          <w:sz w:val="24"/>
          <w:szCs w:val="24"/>
        </w:rPr>
        <w:t>___________________________________</w:t>
      </w:r>
      <w:r w:rsidRPr="003508A0">
        <w:rPr>
          <w:rStyle w:val="Normal1"/>
          <w:rFonts w:ascii="Arial" w:hAnsi="Arial" w:cs="Arial"/>
          <w:sz w:val="24"/>
          <w:szCs w:val="24"/>
        </w:rPr>
        <w:tab/>
      </w:r>
      <w:r w:rsidRPr="003508A0">
        <w:rPr>
          <w:rStyle w:val="Normal1"/>
          <w:rFonts w:ascii="Arial" w:hAnsi="Arial" w:cs="Arial"/>
          <w:sz w:val="24"/>
          <w:szCs w:val="24"/>
        </w:rPr>
        <w:tab/>
      </w:r>
    </w:p>
    <w:p w:rsidRPr="003508A0" w:rsidR="00983DA8" w:rsidP="00983DA8" w:rsidRDefault="00BE634A" w14:paraId="16C84EF7" w14:textId="20460BCB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1170460C" w:rsidR="00BE634A">
        <w:rPr>
          <w:rStyle w:val="Normal1"/>
          <w:rFonts w:ascii="Arial" w:hAnsi="Arial" w:cs="Arial"/>
          <w:sz w:val="24"/>
          <w:szCs w:val="24"/>
        </w:rPr>
        <w:t>(</w:t>
      </w:r>
      <w:r w:rsidRPr="1170460C" w:rsidR="0771ED4C">
        <w:rPr>
          <w:rStyle w:val="Normal1"/>
          <w:rFonts w:ascii="Arial" w:hAnsi="Arial" w:cs="Arial"/>
          <w:i w:val="1"/>
          <w:iCs w:val="1"/>
          <w:sz w:val="24"/>
          <w:szCs w:val="24"/>
        </w:rPr>
        <w:t>School Administrator</w:t>
      </w:r>
      <w:r w:rsidRPr="1170460C" w:rsidR="00BE634A">
        <w:rPr>
          <w:rStyle w:val="Normal1"/>
          <w:rFonts w:ascii="Arial" w:hAnsi="Arial" w:cs="Arial"/>
          <w:i w:val="1"/>
          <w:iCs w:val="1"/>
          <w:sz w:val="24"/>
          <w:szCs w:val="24"/>
        </w:rPr>
        <w:t xml:space="preserve">’s </w:t>
      </w:r>
      <w:r w:rsidRPr="1170460C" w:rsidR="7FB879B8">
        <w:rPr>
          <w:rStyle w:val="Normal1"/>
          <w:rFonts w:ascii="Arial" w:hAnsi="Arial" w:cs="Arial"/>
          <w:i w:val="1"/>
          <w:iCs w:val="1"/>
          <w:sz w:val="24"/>
          <w:szCs w:val="24"/>
        </w:rPr>
        <w:t xml:space="preserve">name and </w:t>
      </w:r>
      <w:r w:rsidRPr="1170460C" w:rsidR="00BE634A">
        <w:rPr>
          <w:rStyle w:val="Normal1"/>
          <w:rFonts w:ascii="Arial" w:hAnsi="Arial" w:cs="Arial"/>
          <w:i w:val="1"/>
          <w:iCs w:val="1"/>
          <w:sz w:val="24"/>
          <w:szCs w:val="24"/>
        </w:rPr>
        <w:t>signature</w:t>
      </w:r>
      <w:r w:rsidRPr="1170460C" w:rsidR="00BE634A">
        <w:rPr>
          <w:rStyle w:val="Normal1"/>
          <w:rFonts w:ascii="Arial" w:hAnsi="Arial" w:cs="Arial"/>
          <w:sz w:val="24"/>
          <w:szCs w:val="24"/>
        </w:rPr>
        <w:t>)</w:t>
      </w:r>
    </w:p>
    <w:sectPr w:rsidRPr="003508A0" w:rsidR="00983DA8" w:rsidSect="00831A7B">
      <w:footnotePr>
        <w:pos w:val="sectEnd"/>
        <w:numStart w:val="0"/>
      </w:footnotePr>
      <w:endnotePr>
        <w:numFmt w:val="decimal"/>
        <w:numStart w:val="0"/>
      </w:endnotePr>
      <w:pgSz w:w="12240" w:h="15840" w:orient="portrait"/>
      <w:pgMar w:top="567" w:right="1080" w:bottom="709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1A7B" w:rsidRDefault="00831A7B" w14:paraId="36145D9E" w14:textId="77777777">
      <w:r>
        <w:separator/>
      </w:r>
    </w:p>
  </w:endnote>
  <w:endnote w:type="continuationSeparator" w:id="0">
    <w:p w:rsidR="00831A7B" w:rsidRDefault="00831A7B" w14:paraId="43225BD1" w14:textId="77777777">
      <w:r>
        <w:continuationSeparator/>
      </w:r>
    </w:p>
  </w:endnote>
  <w:endnote w:type="continuationNotice" w:id="1">
    <w:p w:rsidR="00831A7B" w:rsidRDefault="00831A7B" w14:paraId="0230325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 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ovanni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1A7B" w:rsidRDefault="00831A7B" w14:paraId="0990AF1E" w14:textId="77777777">
      <w:r>
        <w:separator/>
      </w:r>
    </w:p>
  </w:footnote>
  <w:footnote w:type="continuationSeparator" w:id="0">
    <w:p w:rsidR="00831A7B" w:rsidRDefault="00831A7B" w14:paraId="61C3CEDB" w14:textId="77777777">
      <w:r>
        <w:continuationSeparator/>
      </w:r>
    </w:p>
  </w:footnote>
  <w:footnote w:type="continuationNotice" w:id="1">
    <w:p w:rsidR="00831A7B" w:rsidRDefault="00831A7B" w14:paraId="4A0F87E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335F6"/>
    <w:multiLevelType w:val="hybridMultilevel"/>
    <w:tmpl w:val="9FB8016E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95683B"/>
    <w:multiLevelType w:val="hybridMultilevel"/>
    <w:tmpl w:val="34DA1FDC"/>
    <w:lvl w:ilvl="0" w:tplc="81C6177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2" w15:restartNumberingAfterBreak="0">
    <w:nsid w:val="20F21D71"/>
    <w:multiLevelType w:val="hybridMultilevel"/>
    <w:tmpl w:val="7FF200D2"/>
    <w:lvl w:ilvl="0" w:tplc="81C6177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3" w15:restartNumberingAfterBreak="0">
    <w:nsid w:val="2A247188"/>
    <w:multiLevelType w:val="hybridMultilevel"/>
    <w:tmpl w:val="5E0444E8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5478D3"/>
    <w:multiLevelType w:val="hybridMultilevel"/>
    <w:tmpl w:val="E5C66352"/>
    <w:lvl w:ilvl="0" w:tplc="10090005">
      <w:start w:val="1"/>
      <w:numFmt w:val="bullet"/>
      <w:lvlText w:val=""/>
      <w:lvlJc w:val="left"/>
      <w:pPr>
        <w:ind w:left="778" w:hanging="360"/>
      </w:pPr>
      <w:rPr>
        <w:rFonts w:hint="default" w:ascii="Wingdings" w:hAnsi="Wingdings"/>
        <w:color w:val="auto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5" w15:restartNumberingAfterBreak="0">
    <w:nsid w:val="52541C10"/>
    <w:multiLevelType w:val="hybridMultilevel"/>
    <w:tmpl w:val="898AEAFE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392059"/>
    <w:multiLevelType w:val="hybridMultilevel"/>
    <w:tmpl w:val="B9FC8FB8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1D056C"/>
    <w:multiLevelType w:val="hybridMultilevel"/>
    <w:tmpl w:val="B59CD970"/>
    <w:lvl w:ilvl="0" w:tplc="48DEDD08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num w:numId="1" w16cid:durableId="480774327">
    <w:abstractNumId w:val="0"/>
  </w:num>
  <w:num w:numId="2" w16cid:durableId="371001033">
    <w:abstractNumId w:val="3"/>
  </w:num>
  <w:num w:numId="3" w16cid:durableId="821194392">
    <w:abstractNumId w:val="5"/>
  </w:num>
  <w:num w:numId="4" w16cid:durableId="1471484824">
    <w:abstractNumId w:val="6"/>
  </w:num>
  <w:num w:numId="5" w16cid:durableId="378359009">
    <w:abstractNumId w:val="7"/>
  </w:num>
  <w:num w:numId="6" w16cid:durableId="306983975">
    <w:abstractNumId w:val="4"/>
  </w:num>
  <w:num w:numId="7" w16cid:durableId="1644041040">
    <w:abstractNumId w:val="1"/>
  </w:num>
  <w:num w:numId="8" w16cid:durableId="84374007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pos w:val="sectEnd"/>
    <w:numStart w:val="0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2C"/>
    <w:rsid w:val="00003B8E"/>
    <w:rsid w:val="00005BF4"/>
    <w:rsid w:val="0001749C"/>
    <w:rsid w:val="00023E12"/>
    <w:rsid w:val="00053E03"/>
    <w:rsid w:val="00063FE8"/>
    <w:rsid w:val="00080EFA"/>
    <w:rsid w:val="0009179F"/>
    <w:rsid w:val="00091D90"/>
    <w:rsid w:val="0009326C"/>
    <w:rsid w:val="000A7B7E"/>
    <w:rsid w:val="000F61F1"/>
    <w:rsid w:val="000F6702"/>
    <w:rsid w:val="001067DE"/>
    <w:rsid w:val="00140DB5"/>
    <w:rsid w:val="00144914"/>
    <w:rsid w:val="00161ED1"/>
    <w:rsid w:val="00180A96"/>
    <w:rsid w:val="001D7D43"/>
    <w:rsid w:val="001F0CFE"/>
    <w:rsid w:val="00222164"/>
    <w:rsid w:val="0022431D"/>
    <w:rsid w:val="00246E3B"/>
    <w:rsid w:val="00284D48"/>
    <w:rsid w:val="00290832"/>
    <w:rsid w:val="002B54F4"/>
    <w:rsid w:val="002C513B"/>
    <w:rsid w:val="002C6A54"/>
    <w:rsid w:val="002F24CF"/>
    <w:rsid w:val="002F58D0"/>
    <w:rsid w:val="003077C5"/>
    <w:rsid w:val="0033428F"/>
    <w:rsid w:val="00343D79"/>
    <w:rsid w:val="003508A0"/>
    <w:rsid w:val="003868B7"/>
    <w:rsid w:val="003A5D3F"/>
    <w:rsid w:val="003B0CF8"/>
    <w:rsid w:val="003B5A2C"/>
    <w:rsid w:val="003D3DC1"/>
    <w:rsid w:val="00410481"/>
    <w:rsid w:val="00441CC9"/>
    <w:rsid w:val="00451556"/>
    <w:rsid w:val="004664D8"/>
    <w:rsid w:val="0047426B"/>
    <w:rsid w:val="00481F9C"/>
    <w:rsid w:val="004A7D6D"/>
    <w:rsid w:val="004C65B7"/>
    <w:rsid w:val="004C7E25"/>
    <w:rsid w:val="004D1ABE"/>
    <w:rsid w:val="004D1CB0"/>
    <w:rsid w:val="004F0E04"/>
    <w:rsid w:val="004F6739"/>
    <w:rsid w:val="00524F7B"/>
    <w:rsid w:val="00543529"/>
    <w:rsid w:val="0055189A"/>
    <w:rsid w:val="00595DE1"/>
    <w:rsid w:val="005C1FF6"/>
    <w:rsid w:val="005D0E0C"/>
    <w:rsid w:val="006443C7"/>
    <w:rsid w:val="00657353"/>
    <w:rsid w:val="00685B46"/>
    <w:rsid w:val="00690734"/>
    <w:rsid w:val="006A69B1"/>
    <w:rsid w:val="006A7325"/>
    <w:rsid w:val="006D559A"/>
    <w:rsid w:val="006F208B"/>
    <w:rsid w:val="007035AC"/>
    <w:rsid w:val="00712B56"/>
    <w:rsid w:val="0071382E"/>
    <w:rsid w:val="00741F32"/>
    <w:rsid w:val="00757FE5"/>
    <w:rsid w:val="00780B39"/>
    <w:rsid w:val="00790F06"/>
    <w:rsid w:val="007B3BBA"/>
    <w:rsid w:val="007B41F3"/>
    <w:rsid w:val="007B5DD0"/>
    <w:rsid w:val="007B754D"/>
    <w:rsid w:val="007B7680"/>
    <w:rsid w:val="007C6B05"/>
    <w:rsid w:val="007C71FD"/>
    <w:rsid w:val="007D296A"/>
    <w:rsid w:val="007D3889"/>
    <w:rsid w:val="007D4458"/>
    <w:rsid w:val="007D5769"/>
    <w:rsid w:val="007F0F91"/>
    <w:rsid w:val="008016DC"/>
    <w:rsid w:val="0082150F"/>
    <w:rsid w:val="00823989"/>
    <w:rsid w:val="00831A7B"/>
    <w:rsid w:val="00836FA6"/>
    <w:rsid w:val="00851BD8"/>
    <w:rsid w:val="00867F1A"/>
    <w:rsid w:val="008873F8"/>
    <w:rsid w:val="008A3754"/>
    <w:rsid w:val="008B4D19"/>
    <w:rsid w:val="008B6059"/>
    <w:rsid w:val="008C01A1"/>
    <w:rsid w:val="008C0A32"/>
    <w:rsid w:val="008D06C6"/>
    <w:rsid w:val="008D3BE1"/>
    <w:rsid w:val="008D4527"/>
    <w:rsid w:val="008F7520"/>
    <w:rsid w:val="0090060C"/>
    <w:rsid w:val="00905350"/>
    <w:rsid w:val="00915D16"/>
    <w:rsid w:val="0091700B"/>
    <w:rsid w:val="00917649"/>
    <w:rsid w:val="009228F0"/>
    <w:rsid w:val="00934D8A"/>
    <w:rsid w:val="00945B7C"/>
    <w:rsid w:val="009523DC"/>
    <w:rsid w:val="00957B4B"/>
    <w:rsid w:val="0097049D"/>
    <w:rsid w:val="00983DA8"/>
    <w:rsid w:val="009F7A6E"/>
    <w:rsid w:val="00A10C64"/>
    <w:rsid w:val="00A26EFC"/>
    <w:rsid w:val="00A4065C"/>
    <w:rsid w:val="00A4417C"/>
    <w:rsid w:val="00A56FBE"/>
    <w:rsid w:val="00A6175C"/>
    <w:rsid w:val="00A61F4C"/>
    <w:rsid w:val="00A91A96"/>
    <w:rsid w:val="00AD142E"/>
    <w:rsid w:val="00AE7C5C"/>
    <w:rsid w:val="00AF5947"/>
    <w:rsid w:val="00B12A2D"/>
    <w:rsid w:val="00B14483"/>
    <w:rsid w:val="00B260B2"/>
    <w:rsid w:val="00B34752"/>
    <w:rsid w:val="00B52944"/>
    <w:rsid w:val="00B60701"/>
    <w:rsid w:val="00B74E71"/>
    <w:rsid w:val="00B7776F"/>
    <w:rsid w:val="00BA11E8"/>
    <w:rsid w:val="00BB19A9"/>
    <w:rsid w:val="00BB62A6"/>
    <w:rsid w:val="00BD011E"/>
    <w:rsid w:val="00BD5881"/>
    <w:rsid w:val="00BD675C"/>
    <w:rsid w:val="00BE634A"/>
    <w:rsid w:val="00BF5E27"/>
    <w:rsid w:val="00C0363B"/>
    <w:rsid w:val="00C168B1"/>
    <w:rsid w:val="00C70A2F"/>
    <w:rsid w:val="00CB19FB"/>
    <w:rsid w:val="00CC32DA"/>
    <w:rsid w:val="00D32F70"/>
    <w:rsid w:val="00D37090"/>
    <w:rsid w:val="00D65997"/>
    <w:rsid w:val="00D67356"/>
    <w:rsid w:val="00D721DF"/>
    <w:rsid w:val="00D764A5"/>
    <w:rsid w:val="00D82F5D"/>
    <w:rsid w:val="00D86818"/>
    <w:rsid w:val="00DC08A8"/>
    <w:rsid w:val="00DC1535"/>
    <w:rsid w:val="00DC5ED5"/>
    <w:rsid w:val="00DD2E6E"/>
    <w:rsid w:val="00DE2747"/>
    <w:rsid w:val="00DF010C"/>
    <w:rsid w:val="00E02F62"/>
    <w:rsid w:val="00E102B9"/>
    <w:rsid w:val="00E45D92"/>
    <w:rsid w:val="00E468BF"/>
    <w:rsid w:val="00E55329"/>
    <w:rsid w:val="00E72AFE"/>
    <w:rsid w:val="00E76113"/>
    <w:rsid w:val="00E85212"/>
    <w:rsid w:val="00E856C4"/>
    <w:rsid w:val="00EA5630"/>
    <w:rsid w:val="00EA77E8"/>
    <w:rsid w:val="00ED1A89"/>
    <w:rsid w:val="00ED4A91"/>
    <w:rsid w:val="00EE4F34"/>
    <w:rsid w:val="00F070CF"/>
    <w:rsid w:val="00F11D4A"/>
    <w:rsid w:val="00F41CA8"/>
    <w:rsid w:val="00F44CDD"/>
    <w:rsid w:val="00F4729F"/>
    <w:rsid w:val="00F7309D"/>
    <w:rsid w:val="00F74946"/>
    <w:rsid w:val="00F92BDA"/>
    <w:rsid w:val="00FA18FE"/>
    <w:rsid w:val="00FE5F74"/>
    <w:rsid w:val="0651E59F"/>
    <w:rsid w:val="0771ED4C"/>
    <w:rsid w:val="081CBFEC"/>
    <w:rsid w:val="09DE6A92"/>
    <w:rsid w:val="0BFD3865"/>
    <w:rsid w:val="1170460C"/>
    <w:rsid w:val="13A83146"/>
    <w:rsid w:val="14E2E4E0"/>
    <w:rsid w:val="19AECE1F"/>
    <w:rsid w:val="1CDE1CB4"/>
    <w:rsid w:val="1DAB8C8F"/>
    <w:rsid w:val="2500C35F"/>
    <w:rsid w:val="2C720D55"/>
    <w:rsid w:val="2DF38A7F"/>
    <w:rsid w:val="2F4F4E6C"/>
    <w:rsid w:val="35AD83BD"/>
    <w:rsid w:val="3D00E426"/>
    <w:rsid w:val="420B4A20"/>
    <w:rsid w:val="466F5E29"/>
    <w:rsid w:val="467147CD"/>
    <w:rsid w:val="4B89E2B0"/>
    <w:rsid w:val="4FAF5218"/>
    <w:rsid w:val="4FC4235C"/>
    <w:rsid w:val="53C15A9F"/>
    <w:rsid w:val="5E5C9750"/>
    <w:rsid w:val="5FECEE56"/>
    <w:rsid w:val="609CE94A"/>
    <w:rsid w:val="63685717"/>
    <w:rsid w:val="6EDBF8B7"/>
    <w:rsid w:val="700AFFA6"/>
    <w:rsid w:val="7127913B"/>
    <w:rsid w:val="7190CED8"/>
    <w:rsid w:val="74215E4B"/>
    <w:rsid w:val="767A412A"/>
    <w:rsid w:val="774CEE3A"/>
    <w:rsid w:val="7FB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4FBD8"/>
  <w15:chartTrackingRefBased/>
  <w15:docId w15:val="{68D1E8A4-0F09-4C95-B27B-5D101AEEDB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5A2C"/>
    <w:pPr>
      <w:tabs>
        <w:tab w:val="left" w:pos="480"/>
      </w:tabs>
      <w:spacing w:after="280" w:line="280" w:lineRule="exact"/>
    </w:pPr>
    <w:rPr>
      <w:rFonts w:ascii="TimesNewRomanPS" w:hAnsi="TimesNewRomanPS"/>
      <w:lang w:val="en-US" w:eastAsia="en-US"/>
    </w:rPr>
  </w:style>
  <w:style w:type="paragraph" w:styleId="Heading3">
    <w:name w:val="heading 3"/>
    <w:next w:val="Normal"/>
    <w:link w:val="Heading3Char"/>
    <w:qFormat/>
    <w:rsid w:val="00135206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C7E25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1" w:customStyle="1">
    <w:name w:val="Normal1"/>
    <w:rsid w:val="003B5A2C"/>
    <w:rPr>
      <w:rFonts w:ascii="Times New Roman" w:hAnsi="Times New Roman"/>
      <w:sz w:val="20"/>
    </w:rPr>
  </w:style>
  <w:style w:type="paragraph" w:styleId="Normallessspace" w:customStyle="1">
    <w:name w:val="Normal less space"/>
    <w:basedOn w:val="Normal"/>
    <w:rsid w:val="003B5A2C"/>
    <w:pPr>
      <w:spacing w:after="0"/>
    </w:pPr>
  </w:style>
  <w:style w:type="character" w:styleId="bold" w:customStyle="1">
    <w:name w:val="bold"/>
    <w:rsid w:val="00135206"/>
    <w:rPr>
      <w:rFonts w:ascii="TimesNewRomanPS Bold" w:hAnsi="TimesNewRomanPS Bold"/>
      <w:sz w:val="20"/>
    </w:rPr>
  </w:style>
  <w:style w:type="character" w:styleId="StyleNormal1Italic" w:customStyle="1">
    <w:name w:val="Style Normal1 + Italic"/>
    <w:rsid w:val="00135206"/>
    <w:rPr>
      <w:rFonts w:ascii="Times New Roman" w:hAnsi="Times New Roman"/>
      <w:i/>
      <w:iCs/>
      <w:sz w:val="20"/>
    </w:rPr>
  </w:style>
  <w:style w:type="character" w:styleId="StyleNormal1ZapfDingbatssymbolOutline" w:customStyle="1">
    <w:name w:val="Style Normal1 + Zapf Dingbats (symbol) Outline"/>
    <w:rsid w:val="00135206"/>
    <w:rPr>
      <w:rFonts w:ascii="Wingdings" w:hAnsi="Wingdings"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DocumentMap">
    <w:name w:val="Document Map"/>
    <w:basedOn w:val="Normal"/>
    <w:semiHidden/>
    <w:rsid w:val="009F126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83DA8"/>
    <w:pPr>
      <w:ind w:left="720"/>
    </w:pPr>
  </w:style>
  <w:style w:type="character" w:styleId="Heading4Char" w:customStyle="1">
    <w:name w:val="Heading 4 Char"/>
    <w:basedOn w:val="DefaultParagraphFont"/>
    <w:link w:val="Heading4"/>
    <w:rsid w:val="004C7E25"/>
    <w:rPr>
      <w:rFonts w:asciiTheme="minorHAnsi" w:hAnsiTheme="minorHAnsi" w:eastAsiaTheme="minorEastAsia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4C7E25"/>
    <w:pPr>
      <w:tabs>
        <w:tab w:val="clear" w:pos="480"/>
      </w:tabs>
      <w:spacing w:before="480" w:after="0" w:line="240" w:lineRule="auto"/>
    </w:pPr>
    <w:rPr>
      <w:rFonts w:ascii="Giovanni Book" w:hAnsi="Giovanni Book"/>
      <w:sz w:val="23"/>
    </w:rPr>
  </w:style>
  <w:style w:type="character" w:styleId="BodyTextChar" w:customStyle="1">
    <w:name w:val="Body Text Char"/>
    <w:basedOn w:val="DefaultParagraphFont"/>
    <w:link w:val="BodyText"/>
    <w:rsid w:val="004C7E25"/>
    <w:rPr>
      <w:rFonts w:ascii="Giovanni Book" w:hAnsi="Giovanni Book"/>
      <w:sz w:val="23"/>
      <w:lang w:eastAsia="en-US"/>
    </w:rPr>
  </w:style>
  <w:style w:type="character" w:styleId="Hyperlink">
    <w:name w:val="Hyperlink"/>
    <w:rsid w:val="00BD675C"/>
    <w:rPr>
      <w:color w:val="0000FF"/>
      <w:u w:val="single"/>
    </w:rPr>
  </w:style>
  <w:style w:type="character" w:styleId="FollowedHyperlink">
    <w:name w:val="FollowedHyperlink"/>
    <w:basedOn w:val="DefaultParagraphFont"/>
    <w:rsid w:val="00BD67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6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F208B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6F208B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6F208B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6F208B"/>
    <w:rPr>
      <w:rFonts w:ascii="TimesNewRomanPS" w:hAnsi="TimesNewRomanPS"/>
      <w:lang w:val="en-US" w:eastAsia="en-US"/>
    </w:rPr>
  </w:style>
  <w:style w:type="character" w:styleId="CommentReference">
    <w:name w:val="annotation reference"/>
    <w:basedOn w:val="DefaultParagraphFont"/>
    <w:rsid w:val="00B74E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E71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B74E71"/>
    <w:rPr>
      <w:rFonts w:ascii="TimesNewRomanPS" w:hAnsi="TimesNewRomanP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E71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B74E71"/>
    <w:rPr>
      <w:rFonts w:ascii="TimesNewRomanPS" w:hAnsi="TimesNewRomanPS"/>
      <w:b/>
      <w:bCs/>
      <w:lang w:val="en-US" w:eastAsia="en-US"/>
    </w:rPr>
  </w:style>
  <w:style w:type="character" w:styleId="Heading3Char" w:customStyle="1">
    <w:name w:val="Heading 3 Char"/>
    <w:basedOn w:val="DefaultParagraphFont"/>
    <w:link w:val="Heading3"/>
    <w:rsid w:val="007D3889"/>
    <w:rPr>
      <w:rFonts w:ascii="75 Helvetica Bold" w:hAnsi="75 Helvetica Bold"/>
      <w:noProof/>
      <w:sz w:val="24"/>
      <w:lang w:val="en-US" w:eastAsia="en-US"/>
    </w:rPr>
  </w:style>
  <w:style w:type="paragraph" w:styleId="Revision">
    <w:name w:val="Revision"/>
    <w:hidden/>
    <w:uiPriority w:val="99"/>
    <w:semiHidden/>
    <w:rsid w:val="00757FE5"/>
    <w:rPr>
      <w:rFonts w:ascii="TimesNewRomanPS" w:hAnsi="TimesNewRomanPS"/>
      <w:lang w:val="en-US" w:eastAsia="en-US"/>
    </w:rPr>
  </w:style>
  <w:style w:type="character" w:styleId="ui-provider" w:customStyle="1">
    <w:name w:val="ui-provider"/>
    <w:basedOn w:val="DefaultParagraphFont"/>
    <w:rsid w:val="0078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4" ma:contentTypeDescription="Create a new document." ma:contentTypeScope="" ma:versionID="76b3192ddf0048dddd4de18d3e7f9dc6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4d663a64539798015b242c6cfd7d9da4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45b6-df50-45b9-8c35-d490f1232f99">
      <Terms xmlns="http://schemas.microsoft.com/office/infopath/2007/PartnerControls"/>
    </lcf76f155ced4ddcb4097134ff3c332f>
    <TaxCatchAll xmlns="48a05568-ddfc-40f4-925b-2fbd6ac2be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29219-EC23-4149-953D-C3928E4EE518}"/>
</file>

<file path=customXml/itemProps2.xml><?xml version="1.0" encoding="utf-8"?>
<ds:datastoreItem xmlns:ds="http://schemas.openxmlformats.org/officeDocument/2006/customXml" ds:itemID="{4CACB7B0-93FD-4B84-B8DE-B82F2D011FC1}">
  <ds:schemaRefs>
    <ds:schemaRef ds:uri="http://schemas.microsoft.com/office/2006/metadata/properties"/>
    <ds:schemaRef ds:uri="http://schemas.microsoft.com/office/infopath/2007/PartnerControls"/>
    <ds:schemaRef ds:uri="d5988514-25c6-4040-a69c-ba6b76332561"/>
    <ds:schemaRef ds:uri="0141dff2-41eb-4c96-8268-527545e8c3a4"/>
  </ds:schemaRefs>
</ds:datastoreItem>
</file>

<file path=customXml/itemProps3.xml><?xml version="1.0" encoding="utf-8"?>
<ds:datastoreItem xmlns:ds="http://schemas.openxmlformats.org/officeDocument/2006/customXml" ds:itemID="{20F9D4D1-1094-4122-AEA2-A64ECD0EA4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&lt;on school letterhead&gt;</dc:title>
  <dc:subject/>
  <dc:creator>Tracy Staples</dc:creator>
  <keywords/>
  <lastModifiedBy>Nathalie Chauvin</lastModifiedBy>
  <revision>7</revision>
  <lastPrinted>2009-03-06T18:22:00.0000000Z</lastPrinted>
  <dcterms:created xsi:type="dcterms:W3CDTF">2024-02-28T00:13:00.0000000Z</dcterms:created>
  <dcterms:modified xsi:type="dcterms:W3CDTF">2025-01-21T16:53:27.7974923Z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0x0101005A22ED9ECD8037428F104FA588AF8CD5</vt:lpwstr>
  </property>
  <property fmtid="{D5CDD505-2E9C-101B-9397-08002B2CF9AE}" pid="4" name="MediaServiceImageTags">
    <vt:lpwstr/>
  </property>
</Properties>
</file>